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76" w:rsidRPr="00200A76" w:rsidRDefault="00200A76" w:rsidP="00200A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A76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200A76" w:rsidRPr="00200A76" w:rsidRDefault="00200A76" w:rsidP="00200A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200A76">
        <w:rPr>
          <w:rFonts w:ascii="Times New Roman" w:hAnsi="Times New Roman" w:cs="Times New Roman"/>
          <w:sz w:val="24"/>
          <w:szCs w:val="24"/>
        </w:rPr>
        <w:t>убежден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00A76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сотрудники</w:t>
      </w:r>
      <w:r w:rsidRPr="00200A76">
        <w:rPr>
          <w:rFonts w:ascii="Times New Roman" w:hAnsi="Times New Roman" w:cs="Times New Roman"/>
          <w:sz w:val="24"/>
          <w:szCs w:val="24"/>
        </w:rPr>
        <w:t xml:space="preserve"> – это ключевой ресурс для развития и достижения стратегических целей</w:t>
      </w:r>
      <w:r w:rsidR="000C23C8">
        <w:rPr>
          <w:rFonts w:ascii="Times New Roman" w:hAnsi="Times New Roman" w:cs="Times New Roman"/>
          <w:sz w:val="24"/>
          <w:szCs w:val="24"/>
        </w:rPr>
        <w:t xml:space="preserve">. </w:t>
      </w:r>
      <w:r w:rsidRPr="00200A76">
        <w:rPr>
          <w:rFonts w:ascii="Times New Roman" w:hAnsi="Times New Roman" w:cs="Times New Roman"/>
          <w:sz w:val="24"/>
          <w:szCs w:val="24"/>
        </w:rPr>
        <w:t>Кадровая политика характеризуется уважением ценностей Томского государственного университета и честности каждого отдельного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A76" w:rsidRPr="00200A76" w:rsidRDefault="00200A76" w:rsidP="00200A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76">
        <w:rPr>
          <w:rFonts w:ascii="Times New Roman" w:hAnsi="Times New Roman" w:cs="Times New Roman"/>
          <w:sz w:val="24"/>
          <w:szCs w:val="24"/>
        </w:rPr>
        <w:t>В основу всей работы с сотрудниками ТГУ положено несколько базовых принципов, оснований, убеждений и задач:</w:t>
      </w:r>
    </w:p>
    <w:p w:rsidR="00200A76" w:rsidRPr="000C23C8" w:rsidRDefault="00200A76" w:rsidP="000C23C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3C8">
        <w:rPr>
          <w:rFonts w:ascii="Times New Roman" w:hAnsi="Times New Roman" w:cs="Times New Roman"/>
          <w:sz w:val="24"/>
          <w:szCs w:val="24"/>
        </w:rPr>
        <w:t xml:space="preserve">Принцип разнообразия. Мы убеждены, что богатство Университета должно заключаться в максимальном </w:t>
      </w:r>
      <w:proofErr w:type="gramStart"/>
      <w:r w:rsidRPr="000C23C8">
        <w:rPr>
          <w:rFonts w:ascii="Times New Roman" w:hAnsi="Times New Roman" w:cs="Times New Roman"/>
          <w:sz w:val="24"/>
          <w:szCs w:val="24"/>
        </w:rPr>
        <w:t>разнообразии</w:t>
      </w:r>
      <w:proofErr w:type="gramEnd"/>
      <w:r w:rsidRPr="000C23C8">
        <w:rPr>
          <w:rFonts w:ascii="Times New Roman" w:hAnsi="Times New Roman" w:cs="Times New Roman"/>
          <w:sz w:val="24"/>
          <w:szCs w:val="24"/>
        </w:rPr>
        <w:t xml:space="preserve"> форм, взглядов, практик, подходов и методов, обязательно объединенных общим ценностным фундаментом и целью. Это же касается и людей: университету нужны люди разных полов, возрастов, знаний и интересов, ведь совокупность их разного личного и профессионального опыта крайне важна для создания нового.</w:t>
      </w:r>
    </w:p>
    <w:p w:rsidR="00200A76" w:rsidRPr="000C23C8" w:rsidRDefault="00200A76" w:rsidP="000C23C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3C8">
        <w:rPr>
          <w:rFonts w:ascii="Times New Roman" w:hAnsi="Times New Roman" w:cs="Times New Roman"/>
          <w:i/>
          <w:sz w:val="24"/>
          <w:szCs w:val="24"/>
        </w:rPr>
        <w:t>Доверительное сотрудничество</w:t>
      </w:r>
      <w:r w:rsidRPr="000C23C8">
        <w:rPr>
          <w:rFonts w:ascii="Times New Roman" w:hAnsi="Times New Roman" w:cs="Times New Roman"/>
          <w:sz w:val="24"/>
          <w:szCs w:val="24"/>
        </w:rPr>
        <w:t xml:space="preserve"> - </w:t>
      </w:r>
      <w:r w:rsidR="000C23C8" w:rsidRPr="000C23C8">
        <w:rPr>
          <w:rFonts w:ascii="Times New Roman" w:hAnsi="Times New Roman" w:cs="Times New Roman"/>
          <w:sz w:val="24"/>
          <w:szCs w:val="24"/>
        </w:rPr>
        <w:t>Университет</w:t>
      </w:r>
      <w:r w:rsidRPr="000C2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3C8">
        <w:rPr>
          <w:rFonts w:ascii="Times New Roman" w:hAnsi="Times New Roman" w:cs="Times New Roman"/>
          <w:sz w:val="24"/>
          <w:szCs w:val="24"/>
        </w:rPr>
        <w:t>защищает свободу научных исследований и создает</w:t>
      </w:r>
      <w:proofErr w:type="gramEnd"/>
      <w:r w:rsidRPr="000C23C8">
        <w:rPr>
          <w:rFonts w:ascii="Times New Roman" w:hAnsi="Times New Roman" w:cs="Times New Roman"/>
          <w:sz w:val="24"/>
          <w:szCs w:val="24"/>
        </w:rPr>
        <w:t xml:space="preserve"> условия для творческого и профессионального развития всех сотрудников с уважением ко всему Университетскому сообществу и общим целям университета. Каждый сотрудник </w:t>
      </w:r>
      <w:proofErr w:type="gramStart"/>
      <w:r w:rsidRPr="000C23C8">
        <w:rPr>
          <w:rFonts w:ascii="Times New Roman" w:hAnsi="Times New Roman" w:cs="Times New Roman"/>
          <w:sz w:val="24"/>
          <w:szCs w:val="24"/>
        </w:rPr>
        <w:t>участвует и разделяет</w:t>
      </w:r>
      <w:proofErr w:type="gramEnd"/>
      <w:r w:rsidRPr="000C23C8">
        <w:rPr>
          <w:rFonts w:ascii="Times New Roman" w:hAnsi="Times New Roman" w:cs="Times New Roman"/>
          <w:sz w:val="24"/>
          <w:szCs w:val="24"/>
        </w:rPr>
        <w:t xml:space="preserve"> ответственность за организацию и выполнение работы</w:t>
      </w:r>
      <w:r w:rsidR="000C23C8" w:rsidRPr="000C23C8">
        <w:rPr>
          <w:rFonts w:ascii="Times New Roman" w:hAnsi="Times New Roman" w:cs="Times New Roman"/>
          <w:sz w:val="24"/>
          <w:szCs w:val="24"/>
        </w:rPr>
        <w:t>. Эффективность каждого сотрудника определяется профессиональным сообществом Университета</w:t>
      </w:r>
      <w:r w:rsidRPr="000C23C8">
        <w:rPr>
          <w:rFonts w:ascii="Times New Roman" w:hAnsi="Times New Roman" w:cs="Times New Roman"/>
          <w:sz w:val="24"/>
          <w:szCs w:val="24"/>
        </w:rPr>
        <w:t>.</w:t>
      </w:r>
    </w:p>
    <w:p w:rsidR="00200A76" w:rsidRPr="000C23C8" w:rsidRDefault="00200A76" w:rsidP="000C23C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3C8">
        <w:rPr>
          <w:rFonts w:ascii="Times New Roman" w:hAnsi="Times New Roman" w:cs="Times New Roman"/>
          <w:i/>
          <w:sz w:val="24"/>
          <w:szCs w:val="24"/>
        </w:rPr>
        <w:t>У каждого есть право на ошибку</w:t>
      </w:r>
      <w:r w:rsidRPr="000C23C8">
        <w:rPr>
          <w:rFonts w:ascii="Times New Roman" w:hAnsi="Times New Roman" w:cs="Times New Roman"/>
          <w:sz w:val="24"/>
          <w:szCs w:val="24"/>
        </w:rPr>
        <w:t>. Как известно, не ошибается только тот, кто ничего не делает. Мы считаем, что очень часто ценность ошибки из-за разных обстоятельств остается непризнанной и непонятой, в то время как ошибка – один из главных источников развития и совершенствования. Ошибаться можно и нужно, но при этом всегда важно разобраться в сути и причинах любой ошибки и вынести для себя какой-то урок.</w:t>
      </w:r>
    </w:p>
    <w:p w:rsidR="00200A76" w:rsidRPr="000C23C8" w:rsidRDefault="00200A76" w:rsidP="000C23C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3C8">
        <w:rPr>
          <w:rFonts w:ascii="Times New Roman" w:hAnsi="Times New Roman" w:cs="Times New Roman"/>
          <w:i/>
          <w:sz w:val="24"/>
          <w:szCs w:val="24"/>
        </w:rPr>
        <w:t>Принцип открытости и прозрачности</w:t>
      </w:r>
      <w:r w:rsidR="000C23C8" w:rsidRPr="000C23C8">
        <w:rPr>
          <w:rFonts w:ascii="Times New Roman" w:hAnsi="Times New Roman" w:cs="Times New Roman"/>
          <w:sz w:val="24"/>
          <w:szCs w:val="24"/>
        </w:rPr>
        <w:t xml:space="preserve"> – принятые Нормы и Локальные нормативные акты трактуются однозначно.</w:t>
      </w:r>
    </w:p>
    <w:p w:rsidR="00200A76" w:rsidRPr="000C23C8" w:rsidRDefault="00200A76" w:rsidP="000C23C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3C8">
        <w:rPr>
          <w:rFonts w:ascii="Times New Roman" w:hAnsi="Times New Roman" w:cs="Times New Roman"/>
          <w:i/>
          <w:sz w:val="24"/>
          <w:szCs w:val="24"/>
        </w:rPr>
        <w:t>Матричная структура</w:t>
      </w:r>
      <w:r w:rsidR="000C23C8" w:rsidRPr="000C23C8">
        <w:rPr>
          <w:rFonts w:ascii="Times New Roman" w:hAnsi="Times New Roman" w:cs="Times New Roman"/>
          <w:i/>
          <w:sz w:val="24"/>
          <w:szCs w:val="24"/>
        </w:rPr>
        <w:t>(?)</w:t>
      </w:r>
      <w:r w:rsidRPr="000C23C8">
        <w:rPr>
          <w:rFonts w:ascii="Times New Roman" w:hAnsi="Times New Roman" w:cs="Times New Roman"/>
          <w:sz w:val="24"/>
          <w:szCs w:val="24"/>
        </w:rPr>
        <w:t xml:space="preserve"> – позволяет максимально гибко задействовать сильные компетенции сотрудников, распределять ресурсы и максимально качественно</w:t>
      </w:r>
      <w:r w:rsidR="000C23C8" w:rsidRPr="000C23C8">
        <w:rPr>
          <w:rFonts w:ascii="Times New Roman" w:hAnsi="Times New Roman" w:cs="Times New Roman"/>
          <w:sz w:val="24"/>
          <w:szCs w:val="24"/>
        </w:rPr>
        <w:t>, с учетом таланта каждого сотрудника</w:t>
      </w:r>
      <w:r w:rsidRPr="000C23C8">
        <w:rPr>
          <w:rFonts w:ascii="Times New Roman" w:hAnsi="Times New Roman" w:cs="Times New Roman"/>
          <w:sz w:val="24"/>
          <w:szCs w:val="24"/>
        </w:rPr>
        <w:t>.</w:t>
      </w:r>
    </w:p>
    <w:p w:rsidR="000C23C8" w:rsidRPr="000C23C8" w:rsidRDefault="00200A76" w:rsidP="000C23C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3C8">
        <w:rPr>
          <w:rFonts w:ascii="Times New Roman" w:hAnsi="Times New Roman" w:cs="Times New Roman"/>
          <w:i/>
          <w:sz w:val="24"/>
          <w:szCs w:val="24"/>
        </w:rPr>
        <w:t>Профессиональное управление</w:t>
      </w:r>
      <w:r w:rsidRPr="000C23C8">
        <w:rPr>
          <w:rFonts w:ascii="Times New Roman" w:hAnsi="Times New Roman" w:cs="Times New Roman"/>
          <w:sz w:val="24"/>
          <w:szCs w:val="24"/>
        </w:rPr>
        <w:t xml:space="preserve"> - ТГУ возглавляет профессиональный и высококвалифицированный менеджмент с острым взглядом на связь между развитием университета и удовлетворенностью работой его сотрудников. </w:t>
      </w:r>
    </w:p>
    <w:p w:rsidR="00200A76" w:rsidRPr="000C23C8" w:rsidRDefault="00200A76" w:rsidP="000C23C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3C8">
        <w:rPr>
          <w:rFonts w:ascii="Times New Roman" w:hAnsi="Times New Roman" w:cs="Times New Roman"/>
          <w:i/>
          <w:sz w:val="24"/>
          <w:szCs w:val="24"/>
        </w:rPr>
        <w:t>Развитие коллегиального управления</w:t>
      </w:r>
      <w:r w:rsidRPr="000C23C8">
        <w:rPr>
          <w:rFonts w:ascii="Times New Roman" w:hAnsi="Times New Roman" w:cs="Times New Roman"/>
          <w:sz w:val="24"/>
          <w:szCs w:val="24"/>
        </w:rPr>
        <w:t xml:space="preserve"> является приоритетной задачей. В выработку и принятие любых решений по возможности должны быть вовлечены разные заинтересованные стороны и сотрудники, а также люди, являющиеся экспертами и профессионалами в соответствующей области. Мы осознаем, что такой способ значительно увеличивает время принятия решений, но в то же время он значительно </w:t>
      </w:r>
      <w:proofErr w:type="gramStart"/>
      <w:r w:rsidRPr="000C23C8">
        <w:rPr>
          <w:rFonts w:ascii="Times New Roman" w:hAnsi="Times New Roman" w:cs="Times New Roman"/>
          <w:sz w:val="24"/>
          <w:szCs w:val="24"/>
        </w:rPr>
        <w:t>повышает качество решений и позволяет</w:t>
      </w:r>
      <w:proofErr w:type="gramEnd"/>
      <w:r w:rsidRPr="000C23C8">
        <w:rPr>
          <w:rFonts w:ascii="Times New Roman" w:hAnsi="Times New Roman" w:cs="Times New Roman"/>
          <w:sz w:val="24"/>
          <w:szCs w:val="24"/>
        </w:rPr>
        <w:t xml:space="preserve"> согласовать интересы. Руководители идут </w:t>
      </w:r>
      <w:proofErr w:type="gramStart"/>
      <w:r w:rsidRPr="000C23C8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0C23C8">
        <w:rPr>
          <w:rFonts w:ascii="Times New Roman" w:hAnsi="Times New Roman" w:cs="Times New Roman"/>
          <w:sz w:val="24"/>
          <w:szCs w:val="24"/>
        </w:rPr>
        <w:t xml:space="preserve"> сотруднику, если это не противоречит интересам и целям Университета и подразделения.</w:t>
      </w:r>
    </w:p>
    <w:p w:rsidR="00200A76" w:rsidRPr="00200A76" w:rsidRDefault="00BB0C83" w:rsidP="00200A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00A76" w:rsidRPr="0020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FC3"/>
    <w:multiLevelType w:val="hybridMultilevel"/>
    <w:tmpl w:val="5310FB6E"/>
    <w:lvl w:ilvl="0" w:tplc="8C1EECC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C87E32"/>
    <w:multiLevelType w:val="hybridMultilevel"/>
    <w:tmpl w:val="50D8DD58"/>
    <w:lvl w:ilvl="0" w:tplc="8C1EECC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0F018E6"/>
    <w:multiLevelType w:val="hybridMultilevel"/>
    <w:tmpl w:val="C02A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76"/>
    <w:rsid w:val="000C23C8"/>
    <w:rsid w:val="000C2986"/>
    <w:rsid w:val="00200A76"/>
    <w:rsid w:val="005123F7"/>
    <w:rsid w:val="00BB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86"/>
  </w:style>
  <w:style w:type="paragraph" w:styleId="2">
    <w:name w:val="heading 2"/>
    <w:basedOn w:val="a"/>
    <w:link w:val="20"/>
    <w:uiPriority w:val="9"/>
    <w:qFormat/>
    <w:rsid w:val="000C2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9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C2986"/>
    <w:rPr>
      <w:b/>
      <w:bCs/>
    </w:rPr>
  </w:style>
  <w:style w:type="paragraph" w:styleId="a4">
    <w:name w:val="List Paragraph"/>
    <w:basedOn w:val="a"/>
    <w:uiPriority w:val="34"/>
    <w:qFormat/>
    <w:rsid w:val="000C2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86"/>
  </w:style>
  <w:style w:type="paragraph" w:styleId="2">
    <w:name w:val="heading 2"/>
    <w:basedOn w:val="a"/>
    <w:link w:val="20"/>
    <w:uiPriority w:val="9"/>
    <w:qFormat/>
    <w:rsid w:val="000C2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9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C2986"/>
    <w:rPr>
      <w:b/>
      <w:bCs/>
    </w:rPr>
  </w:style>
  <w:style w:type="paragraph" w:styleId="a4">
    <w:name w:val="List Paragraph"/>
    <w:basedOn w:val="a"/>
    <w:uiPriority w:val="34"/>
    <w:qFormat/>
    <w:rsid w:val="000C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2019-01-25T03:57:00Z</cp:lastPrinted>
  <dcterms:created xsi:type="dcterms:W3CDTF">2019-01-25T03:38:00Z</dcterms:created>
  <dcterms:modified xsi:type="dcterms:W3CDTF">2019-01-25T04:39:00Z</dcterms:modified>
</cp:coreProperties>
</file>